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B555F7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B55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Normal Distr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</w:t>
      </w:r>
      <w:r w:rsidRPr="00B55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bution</w:t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What is the Normal Random variable? </w:t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- A continuous random variable "X" is said to be a normal random variable. If its range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32080"/>
            <wp:effectExtent l="19050" t="0" r="0" b="0"/>
            <wp:docPr id="358" name="Picture 358" descr="http://www.aladwaa.com/QBImg/STE12/STE12SN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aladwaa.com/QBImg/STE12/STE12SNB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its probability density function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has a bell-shaped curve.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275580" cy="1389380"/>
            <wp:effectExtent l="19050" t="0" r="1270" b="0"/>
            <wp:docPr id="359" name="Picture 359" descr="http://www.aladwaa.com/QBImg/STE12/STE12SN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aladwaa.com/QBImg/STE12/STE12SNB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What is the standard normal distribution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2515" cy="132080"/>
            <wp:effectExtent l="19050" t="0" r="0" b="0"/>
            <wp:docPr id="363" name="Picture 363" descr="http://www.aladwaa.com/QBImg/STE12/STE12SN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aladwaa.com/QBImg/STE12/STE12SNB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688330" cy="2084070"/>
            <wp:effectExtent l="19050" t="0" r="7620" b="0"/>
            <wp:docPr id="365" name="Picture 365" descr="http://www.aladwaa.com/QBImg/STE12/MTE123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ww.aladwaa.com/QBImg/STE12/MTE12363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0295" cy="132080"/>
            <wp:effectExtent l="19050" t="0" r="0" b="0"/>
            <wp:docPr id="369" name="Picture 369" descr="http://www.aladwaa.com/QBImg/STE12/MTE1236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www.aladwaa.com/QBImg/STE12/MTE12363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2280" cy="132080"/>
            <wp:effectExtent l="19050" t="0" r="1270" b="0"/>
            <wp:docPr id="371" name="Picture 371" descr="http://www.aladwaa.com/QBImg/STE12/MTE123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www.aladwaa.com/QBImg/STE12/MTE12363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372" name="Picture 372" descr="http://www.aladwaa.com/QBImg/STE12/STE12T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www.aladwaa.com/QBImg/STE12/STE12T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7925" cy="132080"/>
            <wp:effectExtent l="19050" t="0" r="3175" b="0"/>
            <wp:docPr id="377" name="Picture 377" descr="http://www.aladwaa.com/QBImg/STE12/MTE123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ww.aladwaa.com/QBImg/STE12/MTE12363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19095" cy="132080"/>
            <wp:effectExtent l="19050" t="0" r="0" b="0"/>
            <wp:docPr id="379" name="Picture 379" descr="http://www.aladwaa.com/QBImg/STE12/MTE123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ww.aladwaa.com/QBImg/STE12/MTE12363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380" name="Picture 380" descr="http://www.aladwaa.com/QBImg/STE12/STE12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ww.aladwaa.com/QBImg/STE12/STE12T0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810" cy="132080"/>
            <wp:effectExtent l="19050" t="0" r="8890" b="0"/>
            <wp:docPr id="385" name="Picture 385" descr="http://www.aladwaa.com/QBImg/STE12/MTE1236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ww.aladwaa.com/QBImg/STE12/MTE1236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2725" cy="1160780"/>
            <wp:effectExtent l="19050" t="0" r="3175" b="0"/>
            <wp:docPr id="387" name="Picture 387" descr="http://www.aladwaa.com/QBImg/STE12/MTE123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www.aladwaa.com/QBImg/STE12/MTE12364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388" name="Picture 388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Z≥ -0.84)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6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1130" cy="1160780"/>
            <wp:effectExtent l="19050" t="0" r="7620" b="0"/>
            <wp:docPr id="395" name="Picture 395" descr="http://www.aladwaa.com/QBImg/STE12/MTE123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www.aladwaa.com/QBImg/STE12/MTE12364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396" name="Picture 396" descr="http://www.aladwaa.com/QBImg/STE12/STE12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www.aladwaa.com/QBImg/STE12/STE12T0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3195" cy="132080"/>
            <wp:effectExtent l="19050" t="0" r="0" b="0"/>
            <wp:docPr id="417" name="Picture 417" descr="http://www.aladwaa.com/QBImg/STE12/MTE123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www.aladwaa.com/QBImg/STE12/MTE12365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4515" cy="1169670"/>
            <wp:effectExtent l="19050" t="0" r="0" b="0"/>
            <wp:docPr id="419" name="Picture 419" descr="http://www.aladwaa.com/QBImg/STE12/MTE123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www.aladwaa.com/QBImg/STE12/MTE12365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776095"/>
            <wp:effectExtent l="19050" t="0" r="3175" b="0"/>
            <wp:docPr id="420" name="Picture 420" descr="http://www.aladwaa.com/QBImg/STE12/STE12T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www.aladwaa.com/QBImg/STE12/STE12T00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3530" cy="132080"/>
            <wp:effectExtent l="19050" t="0" r="7620" b="0"/>
            <wp:docPr id="425" name="Picture 425" descr="http://www.aladwaa.com/QBImg/STE12/MTE1236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www.aladwaa.com/QBImg/STE12/MTE12365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3595" cy="1344930"/>
            <wp:effectExtent l="19050" t="0" r="0" b="0"/>
            <wp:docPr id="427" name="Picture 427" descr="http://www.aladwaa.com/QBImg/STE12/MTE123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www.aladwaa.com/QBImg/STE12/MTE12365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8480" cy="1741170"/>
            <wp:effectExtent l="19050" t="0" r="1270" b="0"/>
            <wp:docPr id="428" name="Picture 428" descr="http://www.aladwaa.com/QBImg/STE12/STE12T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www.aladwaa.com/QBImg/STE12/STE12T00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2420" cy="132080"/>
            <wp:effectExtent l="19050" t="0" r="0" b="0"/>
            <wp:docPr id="433" name="Picture 433" descr="http://www.aladwaa.com/QBImg/STE12/MTE123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www.aladwaa.com/QBImg/STE12/MTE12365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186815"/>
            <wp:effectExtent l="19050" t="0" r="0" b="0"/>
            <wp:docPr id="435" name="Picture 435" descr="http://www.aladwaa.com/QBImg/STE12/MTE123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www.aladwaa.com/QBImg/STE12/MTE12365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436" name="Picture 436" descr="http://www.aladwaa.com/QBImg/STE12/STE12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www.aladwaa.com/QBImg/STE12/STE12T0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437" name="Picture 437" descr="http://www.aladwaa.com/QBImg/STE12/STE12T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www.aladwaa.com/QBImg/STE12/STE12T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3625" cy="132080"/>
            <wp:effectExtent l="19050" t="0" r="3175" b="0"/>
            <wp:docPr id="443" name="Picture 443" descr="http://www.aladwaa.com/QBImg/STE12/MTE123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www.aladwaa.com/QBImg/STE12/MTE123658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7175" cy="1177925"/>
            <wp:effectExtent l="19050" t="0" r="0" b="0"/>
            <wp:docPr id="445" name="Picture 445" descr="http://www.aladwaa.com/QBImg/STE12/MTE123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www.aladwaa.com/QBImg/STE12/MTE12365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446" name="Picture 446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 Z is a standard normal random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variable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9475" cy="184785"/>
            <wp:effectExtent l="19050" t="0" r="0" b="0"/>
            <wp:docPr id="451" name="Picture 451" descr="http://www.aladwaa.com/QBImg/STE12/MTE123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www.aladwaa.com/QBImg/STE12/MTE12366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4125" cy="1776095"/>
            <wp:effectExtent l="19050" t="0" r="3175" b="0"/>
            <wp:docPr id="453" name="Picture 453" descr="http://www.aladwaa.com/QBImg/STE12/MTE123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www.aladwaa.com/QBImg/STE12/MTE12366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454" name="Picture 454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What is the value of the real number k which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satisfies: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7315" cy="132080"/>
            <wp:effectExtent l="19050" t="0" r="0" b="0"/>
            <wp:docPr id="459" name="Picture 459" descr="http://www.aladwaa.com/QBImg/STE12/MTE123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www.aladwaa.com/QBImg/STE12/MTE12366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9590" cy="4773930"/>
            <wp:effectExtent l="19050" t="0" r="0" b="0"/>
            <wp:docPr id="461" name="Picture 461" descr="http://www.aladwaa.com/QBImg/STE12/MTE123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www.aladwaa.com/QBImg/STE12/MTE12366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9715" cy="132080"/>
            <wp:effectExtent l="19050" t="0" r="0" b="0"/>
            <wp:docPr id="465" name="Picture 465" descr="http://www.aladwaa.com/QBImg/STE12/MTE123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www.aladwaa.com/QBImg/STE12/MTE12366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1030" cy="967105"/>
            <wp:effectExtent l="19050" t="0" r="7620" b="0"/>
            <wp:docPr id="467" name="Picture 467" descr="http://www.aladwaa.com/QBImg/STE12/MTE123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www.aladwaa.com/QBImg/STE12/MTE12366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468" name="Picture 468" descr="http://www.aladwaa.com/QBImg/STE12/STE12T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aladwaa.com/QBImg/STE12/STE12T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lastRenderedPageBreak/>
        <w:t>If Z is a standard normal random variable.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2420" cy="132080"/>
            <wp:effectExtent l="19050" t="0" r="0" b="0"/>
            <wp:docPr id="473" name="Picture 473" descr="http://www.aladwaa.com/QBImg/STE12/MTE123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www.aladwaa.com/QBImg/STE12/MTE123667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70B3A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3110" cy="1037590"/>
            <wp:effectExtent l="19050" t="0" r="8890" b="0"/>
            <wp:docPr id="475" name="Picture 475" descr="http://www.aladwaa.com/QBImg/STE12/MTE123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www.aladwaa.com/QBImg/STE12/MTE12366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 w:rsidRPr="00270B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476" name="Picture 476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A107DD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7DD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A107DD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675" cy="132080"/>
            <wp:effectExtent l="19050" t="0" r="0" b="0"/>
            <wp:docPr id="481" name="Picture 481" descr="http://www.aladwaa.com/QBImg/STE12/MTE123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www.aladwaa.com/QBImg/STE12/MTE12366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A107DD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2625" cy="1160780"/>
            <wp:effectExtent l="19050" t="0" r="3175" b="0"/>
            <wp:docPr id="483" name="Picture 483" descr="http://www.aladwaa.com/QBImg/STE12/MTE123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www.aladwaa.com/QBImg/STE12/MTE123670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484" name="Picture 484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A107DD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7DD">
        <w:rPr>
          <w:rFonts w:ascii="Times New Roman" w:eastAsia="Times New Roman" w:hAnsi="Times New Roman" w:cs="Times New Roman"/>
          <w:sz w:val="24"/>
          <w:szCs w:val="24"/>
        </w:rPr>
        <w:lastRenderedPageBreak/>
        <w:t>If Z is a standard normal random variable.</w:t>
      </w:r>
      <w:proofErr w:type="gramEnd"/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A107DD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7785" cy="132080"/>
            <wp:effectExtent l="19050" t="0" r="5715" b="0"/>
            <wp:docPr id="489" name="Picture 489" descr="http://www.aladwaa.com/QBImg/STE12/MTE123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www.aladwaa.com/QBImg/STE12/MTE12367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6925" cy="1239520"/>
            <wp:effectExtent l="19050" t="0" r="3175" b="0"/>
            <wp:docPr id="491" name="Picture 491" descr="http://www.aladwaa.com/QBImg/STE12/MTE1236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www.aladwaa.com/QBImg/STE12/MTE12367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266190"/>
            <wp:effectExtent l="19050" t="0" r="3175" b="0"/>
            <wp:docPr id="492" name="Picture 492" descr="http://www.aladwaa.com/QBImg/STE12/STE12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www.aladwaa.com/QBImg/STE12/STE12T007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A107DD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7DD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A107DD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A107DD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3970" cy="132080"/>
            <wp:effectExtent l="19050" t="0" r="0" b="0"/>
            <wp:docPr id="497" name="Picture 497" descr="http://www.aladwaa.com/QBImg/STE12/MTE12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www.aladwaa.com/QBImg/STE12/MTE12367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A107DD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6925" cy="1160780"/>
            <wp:effectExtent l="19050" t="0" r="3175" b="0"/>
            <wp:docPr id="499" name="Picture 499" descr="http://www.aladwaa.com/QBImg/STE12/MTE123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www.aladwaa.com/QBImg/STE12/MTE12367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 w:rsidRPr="00A107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500" name="Picture 500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2E28B4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28B4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2E28B4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2E28B4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2E28B4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2E28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2130" cy="132080"/>
            <wp:effectExtent l="19050" t="0" r="7620" b="0"/>
            <wp:docPr id="505" name="Picture 505" descr="http://www.aladwaa.com/QBImg/STE12/MTE123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www.aladwaa.com/QBImg/STE12/MTE12367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E28B4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7025" cy="1108075"/>
            <wp:effectExtent l="19050" t="0" r="3175" b="0"/>
            <wp:docPr id="507" name="Picture 507" descr="http://www.aladwaa.com/QBImg/STE12/MTE123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www.aladwaa.com/QBImg/STE12/MTE12367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508" name="Picture 508" descr="http://www.aladwaa.com/QBImg/STE12/STE12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www.aladwaa.com/QBImg/STE12/STE12T0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8AB" w:rsidRPr="002E28B4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8B4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2E28B4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2E28B4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2E28B4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2E28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32080"/>
            <wp:effectExtent l="19050" t="0" r="0" b="0"/>
            <wp:docPr id="513" name="Picture 513" descr="http://www.aladwaa.com/QBImg/STE12/MTE123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www.aladwaa.com/QBImg/STE12/MTE12374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2E28B4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5525" cy="1134110"/>
            <wp:effectExtent l="19050" t="0" r="3175" b="0"/>
            <wp:docPr id="515" name="Picture 515" descr="http://www.aladwaa.com/QBImg/STE12/MTE123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www.aladwaa.com/QBImg/STE12/MTE123742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B4">
        <w:rPr>
          <w:rFonts w:ascii="Times New Roman" w:eastAsia="Times New Roman" w:hAnsi="Times New Roman" w:cs="Times New Roman"/>
          <w:sz w:val="24"/>
          <w:szCs w:val="24"/>
        </w:rPr>
        <w:br/>
      </w:r>
      <w:r w:rsidRPr="002E28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516" name="Picture 516" descr="http://www.aladwaa.com/QBImg/STE12/STE12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www.aladwaa.com/QBImg/STE12/STE12T0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/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CC51B8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2905" cy="132080"/>
            <wp:effectExtent l="19050" t="0" r="4445" b="0"/>
            <wp:docPr id="521" name="Picture 521" descr="http://www.aladwaa.com/QBImg/STE12/MTE1237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www.aladwaa.com/QBImg/STE12/MTE123743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CC51B8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7510" cy="1125220"/>
            <wp:effectExtent l="19050" t="0" r="8890" b="0"/>
            <wp:docPr id="523" name="Picture 523" descr="http://www.aladwaa.com/QBImg/STE12/MTE1237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www.aladwaa.com/QBImg/STE12/MTE123744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524" name="Picture 524" descr="http://www.aladwaa.com/QBImg/STE12/STE12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www.aladwaa.com/QBImg/STE12/STE12T0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CC51B8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8315" cy="132080"/>
            <wp:effectExtent l="19050" t="0" r="0" b="0"/>
            <wp:docPr id="529" name="Picture 529" descr="http://www.aladwaa.com/QBImg/STE12/MTE123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www.aladwaa.com/QBImg/STE12/MTE123745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CC51B8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9825" cy="1151890"/>
            <wp:effectExtent l="19050" t="0" r="3175" b="0"/>
            <wp:docPr id="531" name="Picture 531" descr="http://www.aladwaa.com/QBImg/STE12/MTE123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www.aladwaa.com/QBImg/STE12/MTE123746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532" name="Picture 532" descr="http://www.aladwaa.com/QBImg/STE12/STE12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www.aladwaa.com/QBImg/STE12/STE12T0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CC51B8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5610" cy="132080"/>
            <wp:effectExtent l="19050" t="0" r="8890" b="0"/>
            <wp:docPr id="537" name="Picture 537" descr="http://www.aladwaa.com/QBImg/STE12/MTE123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www.aladwaa.com/QBImg/STE12/MTE123747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1615" cy="1108075"/>
            <wp:effectExtent l="0" t="0" r="0" b="0"/>
            <wp:docPr id="539" name="Picture 539" descr="http://www.aladwaa.com/QBImg/STE12/MTE123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www.aladwaa.com/QBImg/STE12/MTE12374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540" name="Picture 540" descr="http://www.aladwaa.com/QBImg/STE12/STE12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www.aladwaa.com/QBImg/STE12/STE12T0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CC51B8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If Z is a standard normal random variable.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Find the value of </w:t>
      </w:r>
      <w:proofErr w:type="gramStart"/>
      <w:r w:rsidRPr="00CC51B8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CC51B8">
        <w:rPr>
          <w:rFonts w:ascii="Times New Roman" w:eastAsia="Times New Roman" w:hAnsi="Times New Roman" w:cs="Times New Roman"/>
          <w:sz w:val="24"/>
          <w:szCs w:val="24"/>
        </w:rPr>
        <w:t xml:space="preserve"> if: </w:t>
      </w:r>
      <w:r w:rsidRPr="00CC5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090" cy="132080"/>
            <wp:effectExtent l="19050" t="0" r="0" b="0"/>
            <wp:docPr id="545" name="Picture 545" descr="http://www.aladwaa.com/QBImg/STE12/MTE123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www.aladwaa.com/QBImg/STE12/MTE123749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CC51B8" w:rsidRDefault="002868AB" w:rsidP="002868A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1615" cy="2418080"/>
            <wp:effectExtent l="19050" t="0" r="0" b="0"/>
            <wp:docPr id="547" name="Picture 547" descr="http://www.aladwaa.com/QBImg/STE12/MTE123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www.aladwaa.com/QBImg/STE12/MTE12375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Pr="00CA1C80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normally distributed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551" name="Picture 551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= 50 and variance 100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2515" cy="132080"/>
            <wp:effectExtent l="19050" t="0" r="0" b="0"/>
            <wp:docPr id="552" name="Picture 552" descr="http://www.aladwaa.com/QBImg/STE12/MTE123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www.aladwaa.com/QBImg/STE12/MTE123679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CA1C80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02630" cy="1477010"/>
            <wp:effectExtent l="19050" t="0" r="7620" b="0"/>
            <wp:docPr id="554" name="Picture 554" descr="http://www.aladwaa.com/QBImg/STE12/MTE123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www.aladwaa.com/QBImg/STE12/MTE12368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555" name="Picture 555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556" name="Picture 556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CA1C80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normally distributed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563" name="Picture 56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= 50 and variance 100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025" cy="132080"/>
            <wp:effectExtent l="19050" t="0" r="3175" b="0"/>
            <wp:docPr id="564" name="Picture 564" descr="http://www.aladwaa.com/QBImg/STE12/MTE123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www.aladwaa.com/QBImg/STE12/MTE123681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Pr="00CA1C80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0215" cy="1186815"/>
            <wp:effectExtent l="19050" t="0" r="0" b="0"/>
            <wp:docPr id="566" name="Picture 566" descr="http://www.aladwaa.com/QBImg/STE12/MTE123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www.aladwaa.com/QBImg/STE12/MTE123682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266190"/>
            <wp:effectExtent l="19050" t="0" r="3175" b="0"/>
            <wp:docPr id="567" name="Picture 567" descr="http://www.aladwaa.com/QBImg/STE12/STE12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www.aladwaa.com/QBImg/STE12/STE12T007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AB" w:rsidRDefault="002868AB" w:rsidP="0028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49D" w:rsidRDefault="002868AB"/>
    <w:sectPr w:rsidR="004C549D" w:rsidSect="00EF0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868AB"/>
    <w:rsid w:val="002868AB"/>
    <w:rsid w:val="004F7535"/>
    <w:rsid w:val="00BB1072"/>
    <w:rsid w:val="00E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</Words>
  <Characters>1750</Characters>
  <Application>Microsoft Office Word</Application>
  <DocSecurity>0</DocSecurity>
  <Lines>14</Lines>
  <Paragraphs>4</Paragraphs>
  <ScaleCrop>false</ScaleCrop>
  <Company> 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2008-06-15T11:51:00Z</dcterms:created>
  <dcterms:modified xsi:type="dcterms:W3CDTF">2008-06-15T11:52:00Z</dcterms:modified>
</cp:coreProperties>
</file>